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000F38" w14:textId="77777777" w:rsidR="00FF67CB" w:rsidRDefault="00FF67CB" w:rsidP="00FF67CB">
      <w:pPr>
        <w:keepNext/>
        <w:keepLines/>
        <w:autoSpaceDE w:val="0"/>
        <w:autoSpaceDN w:val="0"/>
        <w:adjustRightInd w:val="0"/>
        <w:jc w:val="left"/>
        <w:rPr>
          <w:rFonts w:ascii="Tms Rmn" w:hAnsi="Tms Rmn"/>
          <w:kern w:val="0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8838"/>
      </w:tblGrid>
      <w:tr w:rsidR="00FF67CB" w14:paraId="002646D5" w14:textId="77777777">
        <w:tc>
          <w:tcPr>
            <w:tcW w:w="5000" w:type="pct"/>
            <w:shd w:val="clear" w:color="auto" w:fill="C0C0C0"/>
            <w:vAlign w:val="center"/>
          </w:tcPr>
          <w:p w14:paraId="6554C569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Tms Rmn" w:hAnsi="Tms Rmn" w:cs="Tms Rmn"/>
                <w:color w:val="000000"/>
                <w:kern w:val="0"/>
                <w:sz w:val="40"/>
                <w:szCs w:val="40"/>
              </w:rPr>
            </w:pPr>
            <w:r>
              <w:rPr>
                <w:rFonts w:ascii="Tms Rmn" w:hAnsi="Tms Rmn" w:cs="Tms Rmn"/>
                <w:color w:val="000000"/>
                <w:kern w:val="0"/>
                <w:sz w:val="40"/>
                <w:szCs w:val="40"/>
              </w:rPr>
              <w:t>Sistematización - Acta - 02/2025</w:t>
            </w:r>
          </w:p>
        </w:tc>
      </w:tr>
    </w:tbl>
    <w:p w14:paraId="57780C41" w14:textId="77777777" w:rsidR="00FF67CB" w:rsidRDefault="00FF67CB" w:rsidP="00FF67CB">
      <w:pPr>
        <w:autoSpaceDE w:val="0"/>
        <w:autoSpaceDN w:val="0"/>
        <w:adjustRightInd w:val="0"/>
        <w:jc w:val="left"/>
        <w:rPr>
          <w:rFonts w:ascii="Tms Rmn" w:hAnsi="Tms Rmn" w:cs="Tms Rmn"/>
          <w:color w:val="000000"/>
          <w:kern w:val="0"/>
          <w:sz w:val="40"/>
          <w:szCs w:val="40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1349"/>
        <w:gridCol w:w="7415"/>
        <w:gridCol w:w="74"/>
      </w:tblGrid>
      <w:tr w:rsidR="00FF67CB" w14:paraId="672B9A8B" w14:textId="77777777">
        <w:tc>
          <w:tcPr>
            <w:tcW w:w="763" w:type="pct"/>
            <w:shd w:val="clear" w:color="auto" w:fill="C0C0C0"/>
            <w:vAlign w:val="center"/>
          </w:tcPr>
          <w:p w14:paraId="337B0045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Órgano:</w:t>
            </w:r>
          </w:p>
        </w:tc>
        <w:tc>
          <w:tcPr>
            <w:tcW w:w="4193" w:type="pct"/>
            <w:shd w:val="clear" w:color="auto" w:fill="C0C0C0"/>
            <w:vAlign w:val="center"/>
          </w:tcPr>
          <w:p w14:paraId="10C61316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 xml:space="preserve">Transposición de Nomenclatura de Acuerdos Comerciales con Terceros Países y Grupos de Países (CT </w:t>
            </w:r>
            <w:proofErr w:type="spellStart"/>
            <w:r>
              <w:rPr>
                <w:rFonts w:ascii="Tms Rmn" w:hAnsi="Tms Rmn" w:cs="Tms Rmn"/>
                <w:color w:val="000000"/>
                <w:kern w:val="0"/>
              </w:rPr>
              <w:t>N°</w:t>
            </w:r>
            <w:proofErr w:type="spellEnd"/>
            <w:r>
              <w:rPr>
                <w:rFonts w:ascii="Tms Rmn" w:hAnsi="Tms Rmn" w:cs="Tms Rmn"/>
                <w:color w:val="000000"/>
                <w:kern w:val="0"/>
              </w:rPr>
              <w:t xml:space="preserve"> </w:t>
            </w:r>
            <w:proofErr w:type="gramStart"/>
            <w:r>
              <w:rPr>
                <w:rFonts w:ascii="Tms Rmn" w:hAnsi="Tms Rmn" w:cs="Tms Rmn"/>
                <w:color w:val="000000"/>
                <w:kern w:val="0"/>
              </w:rPr>
              <w:t>8 )</w:t>
            </w:r>
            <w:proofErr w:type="gramEnd"/>
          </w:p>
        </w:tc>
        <w:tc>
          <w:tcPr>
            <w:tcW w:w="42" w:type="pct"/>
            <w:shd w:val="clear" w:color="auto" w:fill="C0C0C0"/>
            <w:vAlign w:val="center"/>
          </w:tcPr>
          <w:p w14:paraId="19D6F96D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 xml:space="preserve"> </w:t>
            </w:r>
          </w:p>
        </w:tc>
      </w:tr>
      <w:tr w:rsidR="00FF67CB" w14:paraId="452F916E" w14:textId="77777777">
        <w:tc>
          <w:tcPr>
            <w:tcW w:w="763" w:type="pct"/>
            <w:shd w:val="clear" w:color="auto" w:fill="C0C0C0"/>
            <w:vAlign w:val="center"/>
          </w:tcPr>
          <w:p w14:paraId="0ED4BF6F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Reunión:</w:t>
            </w:r>
          </w:p>
        </w:tc>
        <w:tc>
          <w:tcPr>
            <w:tcW w:w="4193" w:type="pct"/>
            <w:shd w:val="clear" w:color="auto" w:fill="C0C0C0"/>
            <w:vAlign w:val="center"/>
          </w:tcPr>
          <w:p w14:paraId="12C0BF3F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>XXII.</w:t>
            </w:r>
          </w:p>
        </w:tc>
        <w:tc>
          <w:tcPr>
            <w:tcW w:w="42" w:type="pct"/>
            <w:shd w:val="clear" w:color="auto" w:fill="C0C0C0"/>
            <w:vAlign w:val="center"/>
          </w:tcPr>
          <w:p w14:paraId="07759707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 xml:space="preserve"> </w:t>
            </w:r>
          </w:p>
        </w:tc>
      </w:tr>
      <w:tr w:rsidR="00FF67CB" w14:paraId="4E45318C" w14:textId="77777777">
        <w:tc>
          <w:tcPr>
            <w:tcW w:w="763" w:type="pct"/>
            <w:shd w:val="clear" w:color="auto" w:fill="C0C0C0"/>
            <w:vAlign w:val="center"/>
          </w:tcPr>
          <w:p w14:paraId="4CEAF10B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Fecha:</w:t>
            </w:r>
          </w:p>
        </w:tc>
        <w:tc>
          <w:tcPr>
            <w:tcW w:w="4193" w:type="pct"/>
            <w:shd w:val="clear" w:color="auto" w:fill="C0C0C0"/>
            <w:vAlign w:val="center"/>
          </w:tcPr>
          <w:p w14:paraId="6C2E02CB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>10/04/2025</w:t>
            </w:r>
          </w:p>
        </w:tc>
        <w:tc>
          <w:tcPr>
            <w:tcW w:w="42" w:type="pct"/>
            <w:shd w:val="clear" w:color="auto" w:fill="C0C0C0"/>
            <w:vAlign w:val="center"/>
          </w:tcPr>
          <w:p w14:paraId="3C2E10BF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 xml:space="preserve"> </w:t>
            </w:r>
          </w:p>
        </w:tc>
      </w:tr>
      <w:tr w:rsidR="00FF67CB" w14:paraId="6D119472" w14:textId="77777777">
        <w:tc>
          <w:tcPr>
            <w:tcW w:w="763" w:type="pct"/>
            <w:shd w:val="clear" w:color="auto" w:fill="C0C0C0"/>
            <w:vAlign w:val="center"/>
          </w:tcPr>
          <w:p w14:paraId="4F8AB09C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Lugar:</w:t>
            </w:r>
          </w:p>
        </w:tc>
        <w:tc>
          <w:tcPr>
            <w:tcW w:w="4193" w:type="pct"/>
            <w:shd w:val="clear" w:color="auto" w:fill="C0C0C0"/>
            <w:vAlign w:val="center"/>
          </w:tcPr>
          <w:p w14:paraId="16A627F7" w14:textId="0EB86409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>Videoconferencia</w:t>
            </w:r>
            <w:r>
              <w:rPr>
                <w:rFonts w:ascii="Tms Rmn" w:hAnsi="Tms Rmn" w:cs="Tms Rmn"/>
                <w:color w:val="000000"/>
                <w:kern w:val="0"/>
              </w:rPr>
              <w:t>-Argentina</w:t>
            </w:r>
          </w:p>
        </w:tc>
        <w:tc>
          <w:tcPr>
            <w:tcW w:w="42" w:type="pct"/>
            <w:shd w:val="clear" w:color="auto" w:fill="C0C0C0"/>
            <w:vAlign w:val="center"/>
          </w:tcPr>
          <w:p w14:paraId="7F57F9A8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 xml:space="preserve"> </w:t>
            </w:r>
          </w:p>
        </w:tc>
      </w:tr>
      <w:tr w:rsidR="00FF67CB" w14:paraId="7777D407" w14:textId="77777777">
        <w:tc>
          <w:tcPr>
            <w:tcW w:w="763" w:type="pct"/>
            <w:shd w:val="clear" w:color="auto" w:fill="C0C0C0"/>
            <w:vAlign w:val="center"/>
          </w:tcPr>
          <w:p w14:paraId="5678C157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Acta:</w:t>
            </w:r>
          </w:p>
        </w:tc>
        <w:tc>
          <w:tcPr>
            <w:tcW w:w="4193" w:type="pct"/>
            <w:shd w:val="clear" w:color="auto" w:fill="C0C0C0"/>
            <w:vAlign w:val="center"/>
          </w:tcPr>
          <w:p w14:paraId="719DFE0B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>02/2025</w:t>
            </w:r>
          </w:p>
        </w:tc>
        <w:tc>
          <w:tcPr>
            <w:tcW w:w="42" w:type="pct"/>
            <w:shd w:val="clear" w:color="auto" w:fill="C0C0C0"/>
            <w:vAlign w:val="center"/>
          </w:tcPr>
          <w:p w14:paraId="5527EB39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 xml:space="preserve"> </w:t>
            </w:r>
          </w:p>
        </w:tc>
      </w:tr>
      <w:tr w:rsidR="00FF67CB" w14:paraId="3F0E311B" w14:textId="77777777">
        <w:tc>
          <w:tcPr>
            <w:tcW w:w="763" w:type="pct"/>
            <w:shd w:val="clear" w:color="auto" w:fill="C0C0C0"/>
            <w:vAlign w:val="center"/>
          </w:tcPr>
          <w:p w14:paraId="4B0E0714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Fecha de Ingreso:</w:t>
            </w:r>
          </w:p>
        </w:tc>
        <w:tc>
          <w:tcPr>
            <w:tcW w:w="4193" w:type="pct"/>
            <w:shd w:val="clear" w:color="auto" w:fill="C0C0C0"/>
            <w:vAlign w:val="center"/>
          </w:tcPr>
          <w:p w14:paraId="743271E3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>28/4/2025</w:t>
            </w:r>
          </w:p>
        </w:tc>
        <w:tc>
          <w:tcPr>
            <w:tcW w:w="42" w:type="pct"/>
            <w:shd w:val="clear" w:color="auto" w:fill="C0C0C0"/>
            <w:vAlign w:val="center"/>
          </w:tcPr>
          <w:p w14:paraId="4E4819AF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 xml:space="preserve"> </w:t>
            </w:r>
          </w:p>
        </w:tc>
      </w:tr>
    </w:tbl>
    <w:p w14:paraId="1E7EAD2E" w14:textId="77777777" w:rsidR="00FF67CB" w:rsidRDefault="00FF67CB" w:rsidP="00FF67CB">
      <w:pPr>
        <w:autoSpaceDE w:val="0"/>
        <w:autoSpaceDN w:val="0"/>
        <w:adjustRightInd w:val="0"/>
        <w:jc w:val="left"/>
        <w:rPr>
          <w:rFonts w:ascii="Tms Rmn" w:hAnsi="Tms Rmn" w:cs="Tms Rmn"/>
          <w:color w:val="000000"/>
          <w:kern w:val="0"/>
        </w:rPr>
      </w:pPr>
    </w:p>
    <w:p w14:paraId="7CC6856A" w14:textId="77777777" w:rsidR="00FF67CB" w:rsidRDefault="00FF67CB" w:rsidP="00FF67CB">
      <w:pPr>
        <w:autoSpaceDE w:val="0"/>
        <w:autoSpaceDN w:val="0"/>
        <w:adjustRightInd w:val="0"/>
        <w:jc w:val="left"/>
        <w:rPr>
          <w:rFonts w:ascii="Tms Rmn" w:hAnsi="Tms Rmn" w:cs="Tms Rmn"/>
          <w:color w:val="000000"/>
          <w:kern w:val="0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1414"/>
        <w:gridCol w:w="6528"/>
        <w:gridCol w:w="896"/>
      </w:tblGrid>
      <w:tr w:rsidR="00FF67CB" w14:paraId="11842C85" w14:textId="77777777" w:rsidTr="00FF67CB">
        <w:tc>
          <w:tcPr>
            <w:tcW w:w="800" w:type="pct"/>
            <w:vAlign w:val="center"/>
          </w:tcPr>
          <w:p w14:paraId="66F92D30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Acta,</w:t>
            </w:r>
          </w:p>
        </w:tc>
        <w:tc>
          <w:tcPr>
            <w:tcW w:w="3693" w:type="pct"/>
            <w:vAlign w:val="center"/>
          </w:tcPr>
          <w:p w14:paraId="00478A0B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 xml:space="preserve"> </w:t>
            </w:r>
          </w:p>
        </w:tc>
        <w:tc>
          <w:tcPr>
            <w:tcW w:w="507" w:type="pct"/>
            <w:shd w:val="clear" w:color="auto" w:fill="auto"/>
            <w:vAlign w:val="center"/>
          </w:tcPr>
          <w:p w14:paraId="53878849" w14:textId="4073370B" w:rsidR="00FF67CB" w:rsidRPr="00FF67CB" w:rsidRDefault="00FF67CB" w:rsidP="00FF67CB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Digital</w:t>
            </w:r>
          </w:p>
        </w:tc>
      </w:tr>
      <w:tr w:rsidR="00FF67CB" w14:paraId="2B3EF81C" w14:textId="77777777" w:rsidTr="00FF67CB">
        <w:tc>
          <w:tcPr>
            <w:tcW w:w="800" w:type="pct"/>
            <w:vAlign w:val="center"/>
          </w:tcPr>
          <w:p w14:paraId="16AC9D92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Ata</w:t>
            </w:r>
          </w:p>
        </w:tc>
        <w:tc>
          <w:tcPr>
            <w:tcW w:w="3693" w:type="pct"/>
            <w:vAlign w:val="center"/>
          </w:tcPr>
          <w:p w14:paraId="7725A6CE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 xml:space="preserve"> </w:t>
            </w:r>
          </w:p>
        </w:tc>
        <w:tc>
          <w:tcPr>
            <w:tcW w:w="507" w:type="pct"/>
            <w:shd w:val="clear" w:color="auto" w:fill="auto"/>
            <w:vAlign w:val="center"/>
          </w:tcPr>
          <w:p w14:paraId="7A7D1296" w14:textId="1E0703A0" w:rsidR="00FF67CB" w:rsidRPr="00FF67CB" w:rsidRDefault="00FF67CB" w:rsidP="00FF67CB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</w:p>
        </w:tc>
      </w:tr>
      <w:tr w:rsidR="00FF67CB" w14:paraId="12A9BC4F" w14:textId="77777777" w:rsidTr="00FF67CB">
        <w:tc>
          <w:tcPr>
            <w:tcW w:w="800" w:type="pct"/>
            <w:vAlign w:val="center"/>
          </w:tcPr>
          <w:p w14:paraId="29C10824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</w:p>
        </w:tc>
        <w:tc>
          <w:tcPr>
            <w:tcW w:w="3693" w:type="pct"/>
            <w:vAlign w:val="center"/>
          </w:tcPr>
          <w:p w14:paraId="6D6208DE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</w:p>
        </w:tc>
        <w:tc>
          <w:tcPr>
            <w:tcW w:w="507" w:type="pct"/>
            <w:shd w:val="clear" w:color="auto" w:fill="auto"/>
            <w:vAlign w:val="center"/>
          </w:tcPr>
          <w:p w14:paraId="64FB2AE7" w14:textId="77777777" w:rsidR="00FF67CB" w:rsidRPr="00FF67CB" w:rsidRDefault="00FF67CB" w:rsidP="00FF67CB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</w:p>
        </w:tc>
      </w:tr>
      <w:tr w:rsidR="00FF67CB" w14:paraId="513E9EA0" w14:textId="77777777" w:rsidTr="00FF67CB">
        <w:tc>
          <w:tcPr>
            <w:tcW w:w="800" w:type="pct"/>
          </w:tcPr>
          <w:p w14:paraId="14A9D4C1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Anexo I</w:t>
            </w:r>
          </w:p>
        </w:tc>
        <w:tc>
          <w:tcPr>
            <w:tcW w:w="3693" w:type="pct"/>
          </w:tcPr>
          <w:p w14:paraId="5253B07A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>Lista de Participantes</w:t>
            </w:r>
          </w:p>
        </w:tc>
        <w:tc>
          <w:tcPr>
            <w:tcW w:w="507" w:type="pct"/>
            <w:shd w:val="clear" w:color="auto" w:fill="auto"/>
            <w:vAlign w:val="center"/>
          </w:tcPr>
          <w:p w14:paraId="6FA61348" w14:textId="49F48E8F" w:rsidR="00FF67CB" w:rsidRPr="00FF67CB" w:rsidRDefault="00FF67CB" w:rsidP="00FF67CB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Digital</w:t>
            </w:r>
          </w:p>
        </w:tc>
      </w:tr>
      <w:tr w:rsidR="00FF67CB" w14:paraId="31991CC3" w14:textId="77777777" w:rsidTr="00FF67CB">
        <w:tc>
          <w:tcPr>
            <w:tcW w:w="800" w:type="pct"/>
            <w:vAlign w:val="center"/>
          </w:tcPr>
          <w:p w14:paraId="6A58487F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 xml:space="preserve"> </w:t>
            </w:r>
          </w:p>
        </w:tc>
        <w:tc>
          <w:tcPr>
            <w:tcW w:w="3693" w:type="pct"/>
          </w:tcPr>
          <w:p w14:paraId="57E23150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>Lista de Participantes</w:t>
            </w:r>
          </w:p>
        </w:tc>
        <w:tc>
          <w:tcPr>
            <w:tcW w:w="507" w:type="pct"/>
            <w:shd w:val="clear" w:color="auto" w:fill="auto"/>
            <w:vAlign w:val="center"/>
          </w:tcPr>
          <w:p w14:paraId="1B8AA999" w14:textId="6B6C251C" w:rsidR="00FF67CB" w:rsidRPr="00FF67CB" w:rsidRDefault="00FF67CB" w:rsidP="00FF67CB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</w:p>
        </w:tc>
      </w:tr>
      <w:tr w:rsidR="00FF67CB" w14:paraId="397132C0" w14:textId="77777777" w:rsidTr="00FF67CB">
        <w:tc>
          <w:tcPr>
            <w:tcW w:w="800" w:type="pct"/>
          </w:tcPr>
          <w:p w14:paraId="59F137EF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Anexo II</w:t>
            </w:r>
          </w:p>
        </w:tc>
        <w:tc>
          <w:tcPr>
            <w:tcW w:w="3693" w:type="pct"/>
          </w:tcPr>
          <w:p w14:paraId="15FBB686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>Agenda</w:t>
            </w:r>
          </w:p>
        </w:tc>
        <w:tc>
          <w:tcPr>
            <w:tcW w:w="507" w:type="pct"/>
            <w:shd w:val="clear" w:color="auto" w:fill="auto"/>
            <w:vAlign w:val="center"/>
          </w:tcPr>
          <w:p w14:paraId="7495FF54" w14:textId="460DE91A" w:rsidR="00FF67CB" w:rsidRPr="00FF67CB" w:rsidRDefault="00FF67CB" w:rsidP="00FF67CB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Digital</w:t>
            </w:r>
          </w:p>
        </w:tc>
      </w:tr>
      <w:tr w:rsidR="00FF67CB" w14:paraId="0527D902" w14:textId="77777777" w:rsidTr="00FF67CB">
        <w:tc>
          <w:tcPr>
            <w:tcW w:w="800" w:type="pct"/>
            <w:vAlign w:val="center"/>
          </w:tcPr>
          <w:p w14:paraId="46B4C5B1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 xml:space="preserve"> </w:t>
            </w:r>
          </w:p>
        </w:tc>
        <w:tc>
          <w:tcPr>
            <w:tcW w:w="3693" w:type="pct"/>
          </w:tcPr>
          <w:p w14:paraId="2010FE41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>Agenda</w:t>
            </w:r>
          </w:p>
        </w:tc>
        <w:tc>
          <w:tcPr>
            <w:tcW w:w="507" w:type="pct"/>
            <w:shd w:val="clear" w:color="auto" w:fill="auto"/>
            <w:vAlign w:val="center"/>
          </w:tcPr>
          <w:p w14:paraId="46F6CD1E" w14:textId="44689502" w:rsidR="00FF67CB" w:rsidRPr="00FF67CB" w:rsidRDefault="00FF67CB" w:rsidP="00FF67CB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</w:p>
        </w:tc>
      </w:tr>
      <w:tr w:rsidR="00FF67CB" w14:paraId="2C4B2FCB" w14:textId="77777777" w:rsidTr="00FF67CB">
        <w:tc>
          <w:tcPr>
            <w:tcW w:w="800" w:type="pct"/>
          </w:tcPr>
          <w:p w14:paraId="64BCE4C9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Anexo III</w:t>
            </w:r>
          </w:p>
        </w:tc>
        <w:tc>
          <w:tcPr>
            <w:tcW w:w="3693" w:type="pct"/>
          </w:tcPr>
          <w:p w14:paraId="3DA1E2AA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>Resumen del Acta</w:t>
            </w:r>
          </w:p>
        </w:tc>
        <w:tc>
          <w:tcPr>
            <w:tcW w:w="507" w:type="pct"/>
            <w:shd w:val="clear" w:color="auto" w:fill="auto"/>
            <w:vAlign w:val="center"/>
          </w:tcPr>
          <w:p w14:paraId="06815FF7" w14:textId="1EB46C87" w:rsidR="00FF67CB" w:rsidRPr="00FF67CB" w:rsidRDefault="00FF67CB" w:rsidP="00FF67CB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</w:rPr>
              <w:t>Digital</w:t>
            </w:r>
          </w:p>
        </w:tc>
      </w:tr>
      <w:tr w:rsidR="00FF67CB" w14:paraId="4DF536AD" w14:textId="77777777" w:rsidTr="00FF67CB">
        <w:tc>
          <w:tcPr>
            <w:tcW w:w="800" w:type="pct"/>
            <w:vAlign w:val="center"/>
          </w:tcPr>
          <w:p w14:paraId="5B7546E7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 xml:space="preserve"> </w:t>
            </w:r>
          </w:p>
        </w:tc>
        <w:tc>
          <w:tcPr>
            <w:tcW w:w="3693" w:type="pct"/>
          </w:tcPr>
          <w:p w14:paraId="3D2DE2AF" w14:textId="77777777" w:rsidR="00FF67CB" w:rsidRDefault="00FF67CB">
            <w:pPr>
              <w:keepNext/>
              <w:keepLines/>
              <w:autoSpaceDE w:val="0"/>
              <w:autoSpaceDN w:val="0"/>
              <w:adjustRightInd w:val="0"/>
              <w:jc w:val="left"/>
              <w:rPr>
                <w:rFonts w:ascii="Tms Rmn" w:hAnsi="Tms Rmn" w:cs="Tms Rmn"/>
                <w:color w:val="000000"/>
                <w:kern w:val="0"/>
              </w:rPr>
            </w:pPr>
            <w:r>
              <w:rPr>
                <w:rFonts w:ascii="Tms Rmn" w:hAnsi="Tms Rmn" w:cs="Tms Rmn"/>
                <w:color w:val="000000"/>
                <w:kern w:val="0"/>
              </w:rPr>
              <w:t>Resumen del Acta</w:t>
            </w:r>
          </w:p>
        </w:tc>
        <w:tc>
          <w:tcPr>
            <w:tcW w:w="507" w:type="pct"/>
            <w:shd w:val="clear" w:color="auto" w:fill="auto"/>
            <w:vAlign w:val="center"/>
          </w:tcPr>
          <w:p w14:paraId="245E3A74" w14:textId="770D957A" w:rsidR="00FF67CB" w:rsidRPr="00FF67CB" w:rsidRDefault="00FF67CB" w:rsidP="00FF67CB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</w:rPr>
            </w:pPr>
          </w:p>
        </w:tc>
      </w:tr>
    </w:tbl>
    <w:p w14:paraId="533F7013" w14:textId="77777777" w:rsidR="00FF67CB" w:rsidRDefault="00FF67CB" w:rsidP="00FF67CB">
      <w:pPr>
        <w:autoSpaceDE w:val="0"/>
        <w:autoSpaceDN w:val="0"/>
        <w:adjustRightInd w:val="0"/>
        <w:jc w:val="left"/>
        <w:rPr>
          <w:rFonts w:ascii="Tms Rmn" w:hAnsi="Tms Rmn" w:cs="Tms Rmn"/>
          <w:color w:val="000000"/>
          <w:kern w:val="0"/>
        </w:rPr>
      </w:pPr>
    </w:p>
    <w:p w14:paraId="43BB71F4" w14:textId="77777777" w:rsidR="00FF67CB" w:rsidRDefault="00FF67CB" w:rsidP="00FF67CB">
      <w:pPr>
        <w:autoSpaceDE w:val="0"/>
        <w:autoSpaceDN w:val="0"/>
        <w:adjustRightInd w:val="0"/>
        <w:jc w:val="left"/>
        <w:rPr>
          <w:rFonts w:ascii="Tms Rmn" w:hAnsi="Tms Rmn" w:cs="Tms Rmn"/>
          <w:color w:val="000000"/>
          <w:kern w:val="0"/>
        </w:rPr>
      </w:pPr>
      <w:r>
        <w:rPr>
          <w:rFonts w:ascii="Tms Rmn" w:hAnsi="Tms Rmn" w:cs="Tms Rmn"/>
          <w:color w:val="000000"/>
          <w:kern w:val="0"/>
        </w:rPr>
        <w:br/>
      </w:r>
    </w:p>
    <w:p w14:paraId="26F1A562" w14:textId="63127DF2" w:rsidR="00C36F0B" w:rsidRPr="00FF67CB" w:rsidRDefault="00FF67CB" w:rsidP="00FF67CB">
      <w:pPr>
        <w:jc w:val="right"/>
        <w:rPr>
          <w:b/>
          <w:bCs/>
        </w:rPr>
      </w:pPr>
      <w:r w:rsidRPr="00FF67CB">
        <w:rPr>
          <w:b/>
          <w:bCs/>
        </w:rPr>
        <w:t>VPB -28/04/2025 – IG/IK/RM</w:t>
      </w:r>
    </w:p>
    <w:sectPr w:rsidR="00C36F0B" w:rsidRPr="00FF67CB" w:rsidSect="00FF67CB">
      <w:pgSz w:w="12240" w:h="15840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F64"/>
    <w:rsid w:val="000A4F9A"/>
    <w:rsid w:val="00621F64"/>
    <w:rsid w:val="006D7360"/>
    <w:rsid w:val="00AE362F"/>
    <w:rsid w:val="00BA2D7C"/>
    <w:rsid w:val="00C36F0B"/>
    <w:rsid w:val="00EE5AC2"/>
    <w:rsid w:val="00F44B31"/>
    <w:rsid w:val="00FF6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F6A72"/>
  <w15:chartTrackingRefBased/>
  <w15:docId w15:val="{EAC778A1-6278-4C15-80B0-B842A1ECB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UY" w:eastAsia="en-US" w:bidi="ar-SA"/>
        <w14:ligatures w14:val="standardContextual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21F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621F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21F6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621F6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621F6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621F6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21F6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21F6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21F6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21F6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621F6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21F6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621F6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621F64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21F64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21F64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21F64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21F6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621F6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621F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621F6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621F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621F6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621F64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621F6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621F64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621F6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621F64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621F6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76</Words>
  <Characters>420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Vanesa Pereyra Bonnet</dc:creator>
  <cp:keywords/>
  <dc:description/>
  <cp:lastModifiedBy>María Vanesa Pereyra Bonnet</cp:lastModifiedBy>
  <cp:revision>2</cp:revision>
  <cp:lastPrinted>2025-04-28T19:50:00Z</cp:lastPrinted>
  <dcterms:created xsi:type="dcterms:W3CDTF">2025-04-28T19:48:00Z</dcterms:created>
  <dcterms:modified xsi:type="dcterms:W3CDTF">2025-04-28T19:54:00Z</dcterms:modified>
</cp:coreProperties>
</file>